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4F75A3" w:rsidRPr="008261A2" w:rsidTr="00951B81">
        <w:tc>
          <w:tcPr>
            <w:tcW w:w="169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951B81" w:rsidTr="00951B81">
        <w:trPr>
          <w:trHeight w:val="536"/>
        </w:trPr>
        <w:tc>
          <w:tcPr>
            <w:tcW w:w="1696" w:type="dxa"/>
            <w:vMerge w:val="restart"/>
          </w:tcPr>
          <w:p w:rsidR="00951B81" w:rsidRPr="008261A2" w:rsidRDefault="00875CB0" w:rsidP="006B2FCB">
            <w:r>
              <w:t>TENIS</w:t>
            </w:r>
            <w:r w:rsidR="000B2C8F">
              <w:t xml:space="preserve"> – </w:t>
            </w:r>
            <w:proofErr w:type="spellStart"/>
            <w:r w:rsidR="000B2C8F">
              <w:t>forehand</w:t>
            </w:r>
            <w:proofErr w:type="spellEnd"/>
            <w:r w:rsidR="000B2C8F">
              <w:t xml:space="preserve"> udarec</w:t>
            </w:r>
          </w:p>
        </w:tc>
        <w:tc>
          <w:tcPr>
            <w:tcW w:w="6521" w:type="dxa"/>
            <w:vMerge w:val="restart"/>
          </w:tcPr>
          <w:p w:rsidR="000B2C8F" w:rsidRDefault="000B2C8F" w:rsidP="00E03250">
            <w:r>
              <w:t>Poglej</w:t>
            </w:r>
            <w:r w:rsidR="003F6F8A">
              <w:t xml:space="preserve">te video o pravilni izvedbi </w:t>
            </w:r>
            <w:proofErr w:type="spellStart"/>
            <w:r w:rsidR="003F6F8A">
              <w:t>fore</w:t>
            </w:r>
            <w:r>
              <w:t>hand</w:t>
            </w:r>
            <w:proofErr w:type="spellEnd"/>
            <w:r>
              <w:t xml:space="preserve"> udarca.</w:t>
            </w:r>
          </w:p>
          <w:p w:rsidR="00951B81" w:rsidRPr="008261A2" w:rsidRDefault="00BB1F28" w:rsidP="00E03250">
            <w:hyperlink r:id="rId4" w:history="1">
              <w:r w:rsidR="000B2C8F" w:rsidRPr="000B2C8F">
                <w:rPr>
                  <w:color w:val="0000FF"/>
                  <w:u w:val="single"/>
                </w:rPr>
                <w:t>https://www.youtube.com/watch?v=myavdY2X3qQ</w:t>
              </w:r>
            </w:hyperlink>
          </w:p>
        </w:tc>
        <w:tc>
          <w:tcPr>
            <w:tcW w:w="2551" w:type="dxa"/>
            <w:vMerge w:val="restart"/>
          </w:tcPr>
          <w:p w:rsidR="00951B81" w:rsidRPr="008261A2" w:rsidRDefault="00B43700" w:rsidP="00E03250">
            <w:r>
              <w:t>Preverjanje v šoli.</w:t>
            </w:r>
          </w:p>
        </w:tc>
        <w:tc>
          <w:tcPr>
            <w:tcW w:w="3226" w:type="dxa"/>
          </w:tcPr>
          <w:p w:rsidR="00951B81" w:rsidRPr="00EE4DEB" w:rsidRDefault="00951B81" w:rsidP="00E03250">
            <w:pPr>
              <w:rPr>
                <w:color w:val="0070C0"/>
                <w:u w:val="single"/>
              </w:rPr>
            </w:pPr>
          </w:p>
        </w:tc>
      </w:tr>
      <w:tr w:rsidR="00951B81" w:rsidTr="00951B81">
        <w:trPr>
          <w:trHeight w:val="536"/>
        </w:trPr>
        <w:tc>
          <w:tcPr>
            <w:tcW w:w="1696" w:type="dxa"/>
            <w:vMerge/>
          </w:tcPr>
          <w:p w:rsidR="00951B81" w:rsidRDefault="00951B81" w:rsidP="00951B81"/>
        </w:tc>
        <w:tc>
          <w:tcPr>
            <w:tcW w:w="6521" w:type="dxa"/>
            <w:vMerge/>
          </w:tcPr>
          <w:p w:rsidR="00951B81" w:rsidRDefault="00951B81" w:rsidP="00951B81"/>
        </w:tc>
        <w:tc>
          <w:tcPr>
            <w:tcW w:w="2551" w:type="dxa"/>
            <w:vMerge/>
          </w:tcPr>
          <w:p w:rsidR="00951B81" w:rsidRDefault="00951B81" w:rsidP="00951B81"/>
        </w:tc>
        <w:tc>
          <w:tcPr>
            <w:tcW w:w="3226" w:type="dxa"/>
          </w:tcPr>
          <w:p w:rsidR="00BB1F28" w:rsidRDefault="00BB1F28" w:rsidP="00BB1F28">
            <w:hyperlink r:id="rId5" w:history="1">
              <w:r w:rsidRPr="00122ED8">
                <w:rPr>
                  <w:rStyle w:val="Hiperpovezava"/>
                </w:rPr>
                <w:t>boris.pusnik1@guest.arnes.si</w:t>
              </w:r>
            </w:hyperlink>
          </w:p>
          <w:bookmarkStart w:id="0" w:name="_GoBack"/>
          <w:bookmarkEnd w:id="0"/>
          <w:p w:rsidR="00951B81" w:rsidRDefault="00BB1F28" w:rsidP="00951B81">
            <w:pPr>
              <w:rPr>
                <w:color w:val="0070C0"/>
                <w:u w:val="single"/>
              </w:rPr>
            </w:pPr>
            <w:r>
              <w:fldChar w:fldCharType="begin"/>
            </w:r>
            <w:r>
              <w:instrText xml:space="preserve"> HYPERLINK "mailto:tomaz.smonkar1@guest.arnes.si" </w:instrText>
            </w:r>
            <w:r>
              <w:fldChar w:fldCharType="separate"/>
            </w:r>
            <w:r w:rsidR="00951B81" w:rsidRPr="00F837C0">
              <w:rPr>
                <w:rStyle w:val="Hiperpovezava"/>
                <w:color w:val="0070C0"/>
              </w:rPr>
              <w:t>tomaz.smonkar1@guest.arnes.si</w:t>
            </w:r>
            <w:r>
              <w:rPr>
                <w:rStyle w:val="Hiperpovezava"/>
                <w:color w:val="0070C0"/>
              </w:rPr>
              <w:fldChar w:fldCharType="end"/>
            </w:r>
          </w:p>
          <w:p w:rsidR="00263E1F" w:rsidRPr="00EE4DEB" w:rsidRDefault="00263E1F" w:rsidP="00951B81">
            <w:pPr>
              <w:rPr>
                <w:color w:val="0070C0"/>
                <w:u w:val="single"/>
              </w:rPr>
            </w:pPr>
          </w:p>
        </w:tc>
      </w:tr>
      <w:tr w:rsidR="00CE562D" w:rsidTr="00951B81">
        <w:trPr>
          <w:trHeight w:val="536"/>
        </w:trPr>
        <w:tc>
          <w:tcPr>
            <w:tcW w:w="1696" w:type="dxa"/>
            <w:vMerge/>
          </w:tcPr>
          <w:p w:rsidR="00CE562D" w:rsidRDefault="00CE562D" w:rsidP="00CE562D"/>
        </w:tc>
        <w:tc>
          <w:tcPr>
            <w:tcW w:w="6521" w:type="dxa"/>
            <w:vMerge/>
          </w:tcPr>
          <w:p w:rsidR="00CE562D" w:rsidRDefault="00CE562D" w:rsidP="00CE562D"/>
        </w:tc>
        <w:tc>
          <w:tcPr>
            <w:tcW w:w="2551" w:type="dxa"/>
            <w:vMerge/>
          </w:tcPr>
          <w:p w:rsidR="00CE562D" w:rsidRDefault="00CE562D" w:rsidP="00CE562D"/>
        </w:tc>
        <w:tc>
          <w:tcPr>
            <w:tcW w:w="3226" w:type="dxa"/>
          </w:tcPr>
          <w:p w:rsidR="00E03250" w:rsidRDefault="00CE562D" w:rsidP="00E03250">
            <w:r>
              <w:t>Za dodatna pojasnila na voljo</w:t>
            </w:r>
          </w:p>
          <w:p w:rsidR="00CE562D" w:rsidRPr="008261A2" w:rsidRDefault="00CE562D" w:rsidP="00E03250">
            <w:r>
              <w:t xml:space="preserve"> od ponedeljka do petka med 10:00-12:00 in 14:00-16:00</w:t>
            </w:r>
          </w:p>
        </w:tc>
      </w:tr>
      <w:tr w:rsidR="00CE562D" w:rsidTr="00951B81">
        <w:tc>
          <w:tcPr>
            <w:tcW w:w="1696" w:type="dxa"/>
          </w:tcPr>
          <w:p w:rsidR="00CE562D" w:rsidRPr="008261A2" w:rsidRDefault="002F2094" w:rsidP="00CE562D">
            <w:r>
              <w:t>Atletika – atletska abeceda</w:t>
            </w:r>
          </w:p>
        </w:tc>
        <w:tc>
          <w:tcPr>
            <w:tcW w:w="6521" w:type="dxa"/>
          </w:tcPr>
          <w:p w:rsidR="003F6F8A" w:rsidRDefault="003F6F8A" w:rsidP="00CE562D">
            <w:pPr>
              <w:jc w:val="both"/>
            </w:pPr>
            <w:r>
              <w:t>Za ogrevanje enakomeren tek 10 minut. Gimnastične vaje za ogrevanje in nato ponovitev atletske abecede. Za pravilno izvedbo si prej poglejte video:</w:t>
            </w:r>
          </w:p>
          <w:p w:rsidR="00CE562D" w:rsidRPr="008261A2" w:rsidRDefault="00BB1F28" w:rsidP="00CE562D">
            <w:pPr>
              <w:jc w:val="both"/>
            </w:pPr>
            <w:hyperlink r:id="rId6" w:history="1">
              <w:r w:rsidR="00DC3103" w:rsidRPr="00DC3103">
                <w:rPr>
                  <w:color w:val="0000FF"/>
                  <w:u w:val="single"/>
                </w:rPr>
                <w:t>https://www.youtube.com/watch?v=HvH5WZk0f90</w:t>
              </w:r>
            </w:hyperlink>
          </w:p>
        </w:tc>
        <w:tc>
          <w:tcPr>
            <w:tcW w:w="2551" w:type="dxa"/>
          </w:tcPr>
          <w:p w:rsidR="00CE562D" w:rsidRPr="008261A2" w:rsidRDefault="00CE562D" w:rsidP="00CE562D"/>
        </w:tc>
        <w:tc>
          <w:tcPr>
            <w:tcW w:w="3226" w:type="dxa"/>
          </w:tcPr>
          <w:p w:rsidR="00CE562D" w:rsidRPr="008261A2" w:rsidRDefault="00CE562D" w:rsidP="00E03250"/>
        </w:tc>
      </w:tr>
    </w:tbl>
    <w:p w:rsidR="004F75A3" w:rsidRPr="00FA10CB" w:rsidRDefault="00875CB0" w:rsidP="004F75A3">
      <w:pPr>
        <w:rPr>
          <w:sz w:val="28"/>
          <w:szCs w:val="28"/>
        </w:rPr>
      </w:pPr>
      <w:r>
        <w:rPr>
          <w:sz w:val="28"/>
          <w:szCs w:val="28"/>
        </w:rPr>
        <w:t>ŠPORT 9</w:t>
      </w:r>
      <w:r w:rsidR="004F75A3">
        <w:rPr>
          <w:sz w:val="28"/>
          <w:szCs w:val="28"/>
        </w:rPr>
        <w:t>. razred</w:t>
      </w:r>
      <w:r>
        <w:rPr>
          <w:sz w:val="28"/>
          <w:szCs w:val="28"/>
        </w:rPr>
        <w:t xml:space="preserve"> ŠZZ</w:t>
      </w:r>
      <w:r w:rsidR="00E03250">
        <w:rPr>
          <w:sz w:val="28"/>
          <w:szCs w:val="28"/>
        </w:rPr>
        <w:t xml:space="preserve"> IZBIRNI</w:t>
      </w:r>
    </w:p>
    <w:p w:rsidR="005829BA" w:rsidRDefault="005829BA"/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0B2C8F"/>
    <w:rsid w:val="00170F94"/>
    <w:rsid w:val="00263E1F"/>
    <w:rsid w:val="002F2094"/>
    <w:rsid w:val="003F6F8A"/>
    <w:rsid w:val="004F75A3"/>
    <w:rsid w:val="005829BA"/>
    <w:rsid w:val="005F2F04"/>
    <w:rsid w:val="00875CB0"/>
    <w:rsid w:val="009227A6"/>
    <w:rsid w:val="00951B81"/>
    <w:rsid w:val="00AB25B2"/>
    <w:rsid w:val="00B43700"/>
    <w:rsid w:val="00BB1F28"/>
    <w:rsid w:val="00CD338D"/>
    <w:rsid w:val="00CE562D"/>
    <w:rsid w:val="00DC3103"/>
    <w:rsid w:val="00DE5BF3"/>
    <w:rsid w:val="00E03250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vH5WZk0f90" TargetMode="External"/><Relationship Id="rId5" Type="http://schemas.openxmlformats.org/officeDocument/2006/relationships/hyperlink" Target="mailto:boris.pusnik1@guest.arnes.si" TargetMode="External"/><Relationship Id="rId4" Type="http://schemas.openxmlformats.org/officeDocument/2006/relationships/hyperlink" Target="https://www.youtube.com/watch?v=myavdY2X3q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16</cp:revision>
  <dcterms:created xsi:type="dcterms:W3CDTF">2020-03-22T07:01:00Z</dcterms:created>
  <dcterms:modified xsi:type="dcterms:W3CDTF">2020-03-22T12:35:00Z</dcterms:modified>
</cp:coreProperties>
</file>