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6" w:rsidRPr="009764E6" w:rsidRDefault="009764E6" w:rsidP="0097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POUK NA DALJAVO - ŠPORT OD 16.3.-20.3.2020</w:t>
      </w: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l-SI"/>
        </w:rPr>
        <w:t> 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Gibanje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pozitivno vpliva na vse ravni človeka in posledično na vse telesne sisteme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 življenjski slog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opredeljuje način življenja, s katerim vplivamo na posameznikovo telesno, socialno in duševno ravnovesje.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je stanje "popolne" telesne, duševne in socialne blaginje in ne le odsotnost od bolezni ali invalidnost. S športom krepimo različne sisteme v našem telesu, izboljšujemo gibalne sposobnosti in razvijamo osnovna gibalna znanja ter veščine. S pomočjo športa ohranjamo primerno telesno težo in si pomagamo pri oblikovanju postave. Dokazano je, da športna aktivnost pozitivno vpliva na razvoj možganov in posledično tudi na učno uspešnost. Z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elo pomembna je gibalna aktivnost. Gibalno aktivni so bolj odporni na različne viruse in so psihično in fizično močnejši. Svetujem vam, da ste vsakodnevno gibalno aktivni.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Športne aktivnosti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izvajajte vsakodnevno oz. čim večkrat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saj šport in gibanje pripomoreta k izboljšanju imunskega sistema. Gibalne aktivnosti, če je mogoče izvajajte v naravi, na kolesarski stezi, v gozdu če je možno v čim manjših skupinah. Gibanje je tudi način sproščanja med procesom učenja. Glede na to, da se nam bliža testiranje za športno - vzgojni karton moramo dvigniti naše gibalne sposobnosti na višji nivo. Priporočljiva je vadba vzdržljivosti, moči, gibljivosti in spretnosti.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VZDRŽLJIVOSTI</w:t>
      </w:r>
    </w:p>
    <w:p w:rsidR="009764E6" w:rsidRPr="009764E6" w:rsidRDefault="009764E6" w:rsidP="009764E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Če hočete izboljšati svojo kondicijsko pripravljenost se ukvarjajte s športom, ki vam bo v veselje in užitek ( hoja, tek, kolesarjenje,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rolanje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kotalkanje…).</w:t>
      </w:r>
    </w:p>
    <w:p w:rsidR="009764E6" w:rsidRPr="009764E6" w:rsidRDefault="009764E6" w:rsidP="009764E6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POGOSTO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TRIKRAT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najbolje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VSAK DAN).</w:t>
      </w:r>
    </w:p>
    <w:p w:rsidR="009764E6" w:rsidRPr="009764E6" w:rsidRDefault="009764E6" w:rsidP="009764E6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INTENZIVNO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ZMERNO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  ne pretiravaj in se ne izčrpavaj, najprimernejša je   aerobna intenzivnost vadbe,  to je tako intenzivno, da se prepotiš in le toliko zadihaš, da se še lahko  pogovarjaš.</w:t>
      </w:r>
    </w:p>
    <w:p w:rsidR="009764E6" w:rsidRPr="009764E6" w:rsidRDefault="009764E6" w:rsidP="009764E6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KOLIKO ČASA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30 – 60 minut dnevno</w:t>
      </w:r>
    </w:p>
    <w:p w:rsidR="009764E6" w:rsidRPr="009764E6" w:rsidRDefault="009764E6" w:rsidP="009764E6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 KAKŠEN NAČIN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 pred vadbo se dobro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ogrej; imej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primerno športno opremo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izbrani športni aktivnosti; pazi na prehrano,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ne jej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tik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pred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športno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aktivnostjo;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pravočasno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nadomesti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izgubljeno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tekočino.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MOČI</w:t>
      </w:r>
    </w:p>
    <w:p w:rsidR="009764E6" w:rsidRPr="009764E6" w:rsidRDefault="009764E6" w:rsidP="009764E6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Dvigovanje trupa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trebušnih mišic)</w:t>
      </w:r>
    </w:p>
    <w:p w:rsidR="009764E6" w:rsidRPr="009764E6" w:rsidRDefault="009764E6" w:rsidP="009764E6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Dvigovanje trupa v leži na trebuhu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(vaje za moč hrbtnih mišic)</w:t>
      </w:r>
    </w:p>
    <w:p w:rsidR="009764E6" w:rsidRPr="009764E6" w:rsidRDefault="009764E6" w:rsidP="009764E6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Sklece, sprva na kolenih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iztegovalk rok)</w:t>
      </w:r>
    </w:p>
    <w:p w:rsidR="009764E6" w:rsidRPr="009764E6" w:rsidRDefault="009764E6" w:rsidP="009764E6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Sonožni  in enonožni poskoki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nožnih mišic)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za razvoj moči lahko izvajate tudi pred spanjem.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</w:tblGrid>
      <w:tr w:rsidR="009764E6" w:rsidRPr="009764E6" w:rsidTr="00B17F9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4E6" w:rsidRPr="009764E6" w:rsidRDefault="009764E6" w:rsidP="009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numPr>
                <w:ilvl w:val="0"/>
                <w:numId w:val="2"/>
              </w:numPr>
              <w:spacing w:after="0" w:line="240" w:lineRule="auto"/>
              <w:ind w:left="558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</w:tr>
      <w:tr w:rsidR="009764E6" w:rsidRPr="009764E6" w:rsidTr="00B17F9F">
        <w:trPr>
          <w:trHeight w:val="6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</w:t>
            </w:r>
          </w:p>
        </w:tc>
      </w:tr>
      <w:tr w:rsidR="009764E6" w:rsidRPr="009764E6" w:rsidTr="00B17F9F">
        <w:trPr>
          <w:trHeight w:val="8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Sklece, sprva na kolenih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</w:tr>
      <w:tr w:rsidR="009764E6" w:rsidRPr="009764E6" w:rsidTr="00B17F9F">
        <w:trPr>
          <w:trHeight w:val="9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 v leži na trebuhu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</w:tr>
      <w:tr w:rsidR="009764E6" w:rsidRPr="009764E6" w:rsidTr="00B17F9F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Sonožni poskoki (lahko tudi čez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 ali 2 x 5 (s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 ali 3 x 5</w:t>
            </w:r>
          </w:p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 ali 3 x 10</w:t>
            </w:r>
          </w:p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 ali 3 x15</w:t>
            </w:r>
          </w:p>
          <w:p w:rsidR="009764E6" w:rsidRPr="009764E6" w:rsidRDefault="009764E6" w:rsidP="009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</w:tr>
    </w:tbl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lastRenderedPageBreak/>
        <w:t>NALOGE: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       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5E0B3"/>
          <w:lang w:eastAsia="sl-SI"/>
        </w:rPr>
        <w:t>NAPOTKI ZA PRAVILNO VADBO:</w:t>
      </w:r>
    </w:p>
    <w:p w:rsidR="009764E6" w:rsidRPr="009764E6" w:rsidRDefault="009764E6" w:rsidP="009764E6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Vsako vadbeno enoto začnete z lahkotnim raztezanjem in dvigom telesne temperature z lahkotnim tekom ali hojo. </w:t>
      </w:r>
    </w:p>
    <w:p w:rsidR="009764E6" w:rsidRPr="009764E6" w:rsidRDefault="009764E6" w:rsidP="009764E6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 vsaki vaji za moč mišične skupine naredite ustrezne raztezne in sprostilne vaje za to mišično skupino.</w:t>
      </w:r>
    </w:p>
    <w:p w:rsidR="009764E6" w:rsidRPr="009764E6" w:rsidRDefault="009764E6" w:rsidP="009764E6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Vadite postopno, redno (2- do 3- krat na teden). Začnite s 1. stopnjo in ko z lahkoto opravite število ponovitev v prvi stopnji, preidite na 2. stopnjo.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GIBLJIVOSTI</w:t>
      </w:r>
    </w:p>
    <w:p w:rsidR="009764E6" w:rsidRPr="009764E6" w:rsidRDefault="009764E6" w:rsidP="009764E6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Dinamične gimnastične vaje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glavo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Kroženje z rokami naprej – nazaj,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soročno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ali enoročno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Zasuki trupa 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Predkloni – zakloni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Odkloni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boki, kroženje s trupom</w:t>
      </w:r>
    </w:p>
    <w:p w:rsidR="009764E6" w:rsidRPr="009764E6" w:rsidRDefault="009764E6" w:rsidP="009764E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Zamahi z nogami naprej in nazaj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delamo v serijah (1 do 3 serije) z 10-15 za posamezno mišično skupino ali sklep.</w:t>
      </w: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64E6" w:rsidRPr="009764E6" w:rsidRDefault="009764E6" w:rsidP="009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KOORDINACIJE</w:t>
      </w:r>
    </w:p>
    <w:p w:rsidR="009764E6" w:rsidRPr="009764E6" w:rsidRDefault="009764E6" w:rsidP="009764E6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Gibanje v opori spredaj - nazaj (10m X 3)</w:t>
      </w:r>
    </w:p>
    <w:p w:rsidR="009764E6" w:rsidRPr="009764E6" w:rsidRDefault="009764E6" w:rsidP="009764E6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Sonožni poskoki nazaj 3 X 5</w:t>
      </w:r>
    </w:p>
    <w:p w:rsidR="009764E6" w:rsidRPr="009764E6" w:rsidRDefault="009764E6" w:rsidP="009764E6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Preskakovanje kolebnice 3 x 20</w:t>
      </w: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B17F9F" w:rsidRDefault="00B17F9F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9764E6" w:rsidRPr="009764E6" w:rsidRDefault="009764E6" w:rsidP="00976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9764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Športna učitelja</w:t>
      </w:r>
    </w:p>
    <w:p w:rsidR="00FC229B" w:rsidRDefault="00FC229B"/>
    <w:sectPr w:rsidR="00FC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75F"/>
    <w:multiLevelType w:val="multilevel"/>
    <w:tmpl w:val="AB8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4C83"/>
    <w:multiLevelType w:val="multilevel"/>
    <w:tmpl w:val="F4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C9F"/>
    <w:multiLevelType w:val="multilevel"/>
    <w:tmpl w:val="F4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83884"/>
    <w:multiLevelType w:val="multilevel"/>
    <w:tmpl w:val="BCC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0042"/>
    <w:multiLevelType w:val="multilevel"/>
    <w:tmpl w:val="140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2C22"/>
    <w:multiLevelType w:val="multilevel"/>
    <w:tmpl w:val="BA1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6"/>
    <w:rsid w:val="009764E6"/>
    <w:rsid w:val="00B17F9F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0FAE"/>
  <w15:chartTrackingRefBased/>
  <w15:docId w15:val="{01456B9F-D571-4119-802B-9F4A4C4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3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602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3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1</cp:revision>
  <dcterms:created xsi:type="dcterms:W3CDTF">2020-03-14T19:01:00Z</dcterms:created>
  <dcterms:modified xsi:type="dcterms:W3CDTF">2020-03-14T19:11:00Z</dcterms:modified>
</cp:coreProperties>
</file>