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A5" w:rsidRPr="00FC6B3C" w:rsidRDefault="00A154A4">
      <w:pPr>
        <w:rPr>
          <w:rFonts w:ascii="Times New Roman" w:hAnsi="Times New Roman" w:cs="Times New Roman"/>
          <w:sz w:val="32"/>
          <w:szCs w:val="32"/>
        </w:rPr>
      </w:pPr>
      <w:r w:rsidRPr="00FC6B3C">
        <w:rPr>
          <w:rFonts w:ascii="Times New Roman" w:hAnsi="Times New Roman" w:cs="Times New Roman"/>
          <w:sz w:val="32"/>
          <w:szCs w:val="32"/>
        </w:rPr>
        <w:t>Dragi moji sedmošolci!</w:t>
      </w:r>
    </w:p>
    <w:p w:rsidR="001D5D73" w:rsidRDefault="001D5D73">
      <w:pPr>
        <w:rPr>
          <w:rFonts w:ascii="Times New Roman" w:hAnsi="Times New Roman" w:cs="Times New Roman"/>
          <w:sz w:val="28"/>
          <w:szCs w:val="28"/>
        </w:rPr>
      </w:pPr>
    </w:p>
    <w:p w:rsidR="00200056" w:rsidRDefault="00CB3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Kako ste? Upam, da ste</w:t>
      </w:r>
      <w:r w:rsidR="00377853">
        <w:rPr>
          <w:rFonts w:ascii="Times New Roman" w:hAnsi="Times New Roman" w:cs="Times New Roman"/>
          <w:sz w:val="28"/>
          <w:szCs w:val="28"/>
        </w:rPr>
        <w:t xml:space="preserve"> vsi zdravi in da vam gre šolsko delo dobro od rok (od računalnika </w:t>
      </w:r>
      <w:r w:rsidR="00377853" w:rsidRPr="0037785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77853">
        <w:rPr>
          <w:rFonts w:ascii="Times New Roman" w:hAnsi="Times New Roman" w:cs="Times New Roman"/>
          <w:sz w:val="28"/>
          <w:szCs w:val="28"/>
        </w:rPr>
        <w:t>).</w:t>
      </w:r>
      <w:r w:rsidR="004D6975">
        <w:rPr>
          <w:rFonts w:ascii="Times New Roman" w:hAnsi="Times New Roman" w:cs="Times New Roman"/>
          <w:sz w:val="28"/>
          <w:szCs w:val="28"/>
        </w:rPr>
        <w:t xml:space="preserve"> </w:t>
      </w:r>
      <w:r w:rsidR="002D4068" w:rsidRPr="00925469">
        <w:rPr>
          <w:rFonts w:ascii="Times New Roman" w:hAnsi="Times New Roman" w:cs="Times New Roman"/>
          <w:color w:val="FF0000"/>
          <w:sz w:val="28"/>
          <w:szCs w:val="28"/>
        </w:rPr>
        <w:t>Ko boste končali</w:t>
      </w:r>
      <w:r w:rsidR="00925469" w:rsidRPr="00925469">
        <w:rPr>
          <w:rFonts w:ascii="Times New Roman" w:hAnsi="Times New Roman" w:cs="Times New Roman"/>
          <w:color w:val="FF0000"/>
          <w:sz w:val="28"/>
          <w:szCs w:val="28"/>
        </w:rPr>
        <w:t xml:space="preserve"> z delom za tole uro</w:t>
      </w:r>
      <w:r w:rsidR="0092546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25469" w:rsidRPr="00925469">
        <w:rPr>
          <w:rFonts w:ascii="Times New Roman" w:hAnsi="Times New Roman" w:cs="Times New Roman"/>
          <w:color w:val="FF0000"/>
          <w:sz w:val="28"/>
          <w:szCs w:val="28"/>
        </w:rPr>
        <w:t xml:space="preserve"> se mi oglasite</w:t>
      </w:r>
      <w:r w:rsidR="00DA5DD1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25469" w:rsidRPr="00925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5DD1" w:rsidRPr="00DA5DD1">
        <w:rPr>
          <w:rFonts w:ascii="Times New Roman" w:hAnsi="Times New Roman" w:cs="Times New Roman"/>
          <w:sz w:val="28"/>
          <w:szCs w:val="28"/>
        </w:rPr>
        <w:t xml:space="preserve">Napišite mi </w:t>
      </w:r>
      <w:r w:rsidR="00DA5DD1">
        <w:rPr>
          <w:rFonts w:ascii="Times New Roman" w:hAnsi="Times New Roman" w:cs="Times New Roman"/>
          <w:sz w:val="28"/>
          <w:szCs w:val="28"/>
        </w:rPr>
        <w:t xml:space="preserve">sporočilo preko </w:t>
      </w:r>
      <w:proofErr w:type="spellStart"/>
      <w:r w:rsidR="00DA5DD1">
        <w:rPr>
          <w:rFonts w:ascii="Times New Roman" w:hAnsi="Times New Roman" w:cs="Times New Roman"/>
          <w:sz w:val="28"/>
          <w:szCs w:val="28"/>
        </w:rPr>
        <w:t>eAsistenta</w:t>
      </w:r>
      <w:proofErr w:type="spellEnd"/>
      <w:r w:rsidR="00DA5DD1">
        <w:rPr>
          <w:rFonts w:ascii="Times New Roman" w:hAnsi="Times New Roman" w:cs="Times New Roman"/>
          <w:sz w:val="28"/>
          <w:szCs w:val="28"/>
        </w:rPr>
        <w:t>, sedaj imate tu</w:t>
      </w:r>
      <w:r w:rsidR="002E40CF">
        <w:rPr>
          <w:rFonts w:ascii="Times New Roman" w:hAnsi="Times New Roman" w:cs="Times New Roman"/>
          <w:sz w:val="28"/>
          <w:szCs w:val="28"/>
        </w:rPr>
        <w:t xml:space="preserve">di učenci svoj dostop. Lahko </w:t>
      </w:r>
      <w:r w:rsidR="00DA5DD1">
        <w:rPr>
          <w:rFonts w:ascii="Times New Roman" w:hAnsi="Times New Roman" w:cs="Times New Roman"/>
          <w:sz w:val="28"/>
          <w:szCs w:val="28"/>
        </w:rPr>
        <w:t xml:space="preserve">mi </w:t>
      </w:r>
      <w:r w:rsidR="002E40CF">
        <w:rPr>
          <w:rFonts w:ascii="Times New Roman" w:hAnsi="Times New Roman" w:cs="Times New Roman"/>
          <w:sz w:val="28"/>
          <w:szCs w:val="28"/>
        </w:rPr>
        <w:t xml:space="preserve">še vedno </w:t>
      </w:r>
      <w:r w:rsidR="00DA5DD1">
        <w:rPr>
          <w:rFonts w:ascii="Times New Roman" w:hAnsi="Times New Roman" w:cs="Times New Roman"/>
          <w:sz w:val="28"/>
          <w:szCs w:val="28"/>
        </w:rPr>
        <w:t xml:space="preserve">pišete </w:t>
      </w:r>
      <w:r w:rsidR="00925469">
        <w:rPr>
          <w:rFonts w:ascii="Times New Roman" w:hAnsi="Times New Roman" w:cs="Times New Roman"/>
          <w:sz w:val="28"/>
          <w:szCs w:val="28"/>
        </w:rPr>
        <w:t xml:space="preserve">po e pošti na naslov </w:t>
      </w:r>
      <w:hyperlink r:id="rId5" w:history="1">
        <w:r w:rsidR="00925469" w:rsidRPr="00A11F2F">
          <w:rPr>
            <w:rStyle w:val="Hiperpovezava"/>
            <w:rFonts w:ascii="Times New Roman" w:hAnsi="Times New Roman" w:cs="Times New Roman"/>
            <w:sz w:val="28"/>
            <w:szCs w:val="28"/>
          </w:rPr>
          <w:t>irena.vitrih@gmail.si</w:t>
        </w:r>
      </w:hyperlink>
      <w:r w:rsidR="00925469">
        <w:rPr>
          <w:rFonts w:ascii="Times New Roman" w:hAnsi="Times New Roman" w:cs="Times New Roman"/>
          <w:sz w:val="28"/>
          <w:szCs w:val="28"/>
        </w:rPr>
        <w:t xml:space="preserve"> . </w:t>
      </w:r>
      <w:r w:rsidR="00194366" w:rsidRPr="00194366">
        <w:rPr>
          <w:rFonts w:ascii="Times New Roman" w:hAnsi="Times New Roman" w:cs="Times New Roman"/>
          <w:color w:val="FF0000"/>
          <w:sz w:val="28"/>
          <w:szCs w:val="28"/>
        </w:rPr>
        <w:t>Obvezno mi n</w:t>
      </w:r>
      <w:r w:rsidR="00925469" w:rsidRPr="00194366">
        <w:rPr>
          <w:rFonts w:ascii="Times New Roman" w:hAnsi="Times New Roman" w:cs="Times New Roman"/>
          <w:color w:val="FF0000"/>
          <w:sz w:val="28"/>
          <w:szCs w:val="28"/>
        </w:rPr>
        <w:t>apišite, kako vam gre delo na daljavo za DKE, al</w:t>
      </w:r>
      <w:r w:rsidR="002E40CF" w:rsidRPr="00194366">
        <w:rPr>
          <w:rFonts w:ascii="Times New Roman" w:hAnsi="Times New Roman" w:cs="Times New Roman"/>
          <w:color w:val="FF0000"/>
          <w:sz w:val="28"/>
          <w:szCs w:val="28"/>
        </w:rPr>
        <w:t>i je vse jasno ali imate</w:t>
      </w:r>
      <w:r w:rsidR="00925469" w:rsidRPr="00194366">
        <w:rPr>
          <w:rFonts w:ascii="Times New Roman" w:hAnsi="Times New Roman" w:cs="Times New Roman"/>
          <w:color w:val="FF0000"/>
          <w:sz w:val="28"/>
          <w:szCs w:val="28"/>
        </w:rPr>
        <w:t xml:space="preserve"> težave. Če imate težave, vam bom pomagala. </w:t>
      </w:r>
      <w:r w:rsidR="00200056">
        <w:rPr>
          <w:rFonts w:ascii="Times New Roman" w:hAnsi="Times New Roman" w:cs="Times New Roman"/>
          <w:sz w:val="28"/>
          <w:szCs w:val="28"/>
        </w:rPr>
        <w:t xml:space="preserve">Na spletni strani naše šole bodo objavljene tudi rešitve vprašanj (učbenik, str. 42) za utrjevanje. </w:t>
      </w:r>
    </w:p>
    <w:p w:rsidR="00377853" w:rsidRPr="00200056" w:rsidRDefault="00200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tiste, ki bi radi učni sklop o državi Sloveniji ponovili na bolj zabaven način pa tale povezava </w:t>
      </w:r>
      <w:hyperlink r:id="rId6" w:history="1">
        <w:r w:rsidRPr="00200056">
          <w:rPr>
            <w:color w:val="0000FF"/>
            <w:u w:val="single"/>
          </w:rPr>
          <w:t>https://interaktivne-vaje.si/dke/dke_vaje_7r.html</w:t>
        </w:r>
      </w:hyperlink>
      <w:r>
        <w:t xml:space="preserve"> </w:t>
      </w:r>
      <w:r w:rsidR="00B06500">
        <w:t xml:space="preserve"> </w:t>
      </w:r>
      <w:r w:rsidRPr="00200056">
        <w:rPr>
          <w:rFonts w:ascii="Times New Roman" w:hAnsi="Times New Roman" w:cs="Times New Roman"/>
          <w:sz w:val="28"/>
          <w:szCs w:val="28"/>
        </w:rPr>
        <w:t>Rešujete</w:t>
      </w:r>
      <w:r>
        <w:rPr>
          <w:rFonts w:ascii="Times New Roman" w:hAnsi="Times New Roman" w:cs="Times New Roman"/>
          <w:sz w:val="28"/>
          <w:szCs w:val="28"/>
        </w:rPr>
        <w:t xml:space="preserve"> lahko vaje v dveh sklopih, to sta Skupnost državljanov in Skupnost državljanov Republike Slovenije.</w:t>
      </w:r>
    </w:p>
    <w:p w:rsidR="00200056" w:rsidRPr="00194366" w:rsidRDefault="0020005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07AA" w:rsidRDefault="00CB3142" w:rsidP="001D5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Preteklo</w:t>
      </w:r>
      <w:r w:rsidR="007107AA">
        <w:rPr>
          <w:rFonts w:ascii="Times New Roman" w:hAnsi="Times New Roman" w:cs="Times New Roman"/>
          <w:sz w:val="28"/>
          <w:szCs w:val="28"/>
        </w:rPr>
        <w:t xml:space="preserve"> uro naj bi razumeli predvsem to, da so človekove pravice </w:t>
      </w:r>
      <w:proofErr w:type="spellStart"/>
      <w:r w:rsidR="007107AA">
        <w:rPr>
          <w:rFonts w:ascii="Times New Roman" w:hAnsi="Times New Roman" w:cs="Times New Roman"/>
          <w:sz w:val="28"/>
          <w:szCs w:val="28"/>
        </w:rPr>
        <w:t>pravice</w:t>
      </w:r>
      <w:proofErr w:type="spellEnd"/>
      <w:r w:rsidR="007107AA">
        <w:rPr>
          <w:rFonts w:ascii="Times New Roman" w:hAnsi="Times New Roman" w:cs="Times New Roman"/>
          <w:sz w:val="28"/>
          <w:szCs w:val="28"/>
        </w:rPr>
        <w:t xml:space="preserve"> vseh ljudi. Imamo jih, ker smo ljudje. Človekove pravice nam pripadajo ne glede na lepoto, bogastvo, inteligenco, barvo kože, </w:t>
      </w:r>
      <w:r w:rsidR="00254714">
        <w:rPr>
          <w:rFonts w:ascii="Times New Roman" w:hAnsi="Times New Roman" w:cs="Times New Roman"/>
          <w:sz w:val="28"/>
          <w:szCs w:val="28"/>
        </w:rPr>
        <w:t xml:space="preserve">narodnost, </w:t>
      </w:r>
      <w:r w:rsidR="007107AA">
        <w:rPr>
          <w:rFonts w:ascii="Times New Roman" w:hAnsi="Times New Roman" w:cs="Times New Roman"/>
          <w:sz w:val="28"/>
          <w:szCs w:val="28"/>
        </w:rPr>
        <w:t>vero …</w:t>
      </w:r>
      <w:r w:rsidR="006133A2">
        <w:rPr>
          <w:rFonts w:ascii="Times New Roman" w:hAnsi="Times New Roman" w:cs="Times New Roman"/>
          <w:sz w:val="28"/>
          <w:szCs w:val="28"/>
        </w:rPr>
        <w:t xml:space="preserve"> Vsi ljudje smo enakovredni, to pomeni, da je življenje revnega </w:t>
      </w:r>
      <w:r w:rsidR="00826D77">
        <w:rPr>
          <w:rFonts w:ascii="Times New Roman" w:hAnsi="Times New Roman" w:cs="Times New Roman"/>
          <w:sz w:val="28"/>
          <w:szCs w:val="28"/>
        </w:rPr>
        <w:t xml:space="preserve">obolelega </w:t>
      </w:r>
      <w:r w:rsidR="006133A2">
        <w:rPr>
          <w:rFonts w:ascii="Times New Roman" w:hAnsi="Times New Roman" w:cs="Times New Roman"/>
          <w:sz w:val="28"/>
          <w:szCs w:val="28"/>
        </w:rPr>
        <w:t xml:space="preserve">človeka vredno povsem enako kot </w:t>
      </w:r>
      <w:r w:rsidR="00826D77">
        <w:rPr>
          <w:rFonts w:ascii="Times New Roman" w:hAnsi="Times New Roman" w:cs="Times New Roman"/>
          <w:sz w:val="28"/>
          <w:szCs w:val="28"/>
        </w:rPr>
        <w:t>življenje pomembnega poslovneža.</w:t>
      </w:r>
    </w:p>
    <w:p w:rsidR="00377853" w:rsidRPr="00377853" w:rsidRDefault="00710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Zadnjo uro ste prepisali zapis Človekove pravice. Med drugim piše </w:t>
      </w:r>
    </w:p>
    <w:p w:rsidR="00377853" w:rsidRDefault="00377853" w:rsidP="00377853">
      <w:pPr>
        <w:spacing w:after="200" w:line="276" w:lineRule="auto"/>
        <w:jc w:val="both"/>
        <w:rPr>
          <w:rFonts w:ascii="Comic Sans MS" w:eastAsia="Calibri" w:hAnsi="Comic Sans MS" w:cs="Times New Roman"/>
          <w:sz w:val="28"/>
          <w:szCs w:val="28"/>
        </w:rPr>
      </w:pPr>
      <w:r w:rsidRPr="00377853">
        <w:rPr>
          <w:rFonts w:ascii="Comic Sans MS" w:eastAsia="Calibri" w:hAnsi="Comic Sans MS" w:cs="Times New Roman"/>
          <w:sz w:val="28"/>
          <w:szCs w:val="28"/>
        </w:rPr>
        <w:t xml:space="preserve">Ideja človekovih pravic sloni na etičnih načelih kot so svoboda, enakost, pravičnost, dostojanstvo, solidarnost. </w:t>
      </w:r>
    </w:p>
    <w:p w:rsidR="00254714" w:rsidRDefault="00C94B0A" w:rsidP="00C94B0A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B0A">
        <w:rPr>
          <w:rFonts w:ascii="Times New Roman" w:eastAsia="Calibri" w:hAnsi="Times New Roman" w:cs="Times New Roman"/>
          <w:sz w:val="28"/>
          <w:szCs w:val="28"/>
        </w:rPr>
        <w:t xml:space="preserve">Na portalu Fran </w:t>
      </w:r>
      <w:hyperlink r:id="rId7" w:history="1">
        <w:r>
          <w:rPr>
            <w:rStyle w:val="Hiperpovezava"/>
          </w:rPr>
          <w:t>https://fran.si/</w:t>
        </w:r>
      </w:hyperlink>
      <w:r w:rsidRPr="00C94B0A">
        <w:rPr>
          <w:rFonts w:ascii="Times New Roman" w:eastAsia="Calibri" w:hAnsi="Times New Roman" w:cs="Times New Roman"/>
          <w:sz w:val="28"/>
          <w:szCs w:val="28"/>
        </w:rPr>
        <w:t xml:space="preserve"> poišči razlago besede dostojanstvo in jo prepiši v zvezek.</w:t>
      </w:r>
    </w:p>
    <w:p w:rsidR="00826D77" w:rsidRDefault="00826D77" w:rsidP="00826D77">
      <w:pPr>
        <w:pStyle w:val="Odstavekseznama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E48" w:rsidRPr="00075E48" w:rsidRDefault="005953FF" w:rsidP="00075E48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Razmisli in v zvezek zapiši</w:t>
      </w:r>
      <w:r w:rsidR="004D5C6B">
        <w:rPr>
          <w:rFonts w:ascii="Times New Roman" w:eastAsia="Calibri" w:hAnsi="Times New Roman" w:cs="Times New Roman"/>
          <w:sz w:val="28"/>
          <w:szCs w:val="28"/>
        </w:rPr>
        <w:t>, zakaj je v interesu človeštva</w:t>
      </w:r>
      <w:r w:rsidR="00826D77">
        <w:rPr>
          <w:rFonts w:ascii="Times New Roman" w:eastAsia="Calibri" w:hAnsi="Times New Roman" w:cs="Times New Roman"/>
          <w:sz w:val="28"/>
          <w:szCs w:val="28"/>
        </w:rPr>
        <w:t>, da si prizadeva  za uresničevanje človekovih pravic. V čem je razlog, da si prizadeva za spoštovanje človekovih pravic. V pomoč ti je tole vprašanje: Kaj bi se zgodilo, če človekovih pravic sploh ne bi spoštovali?</w:t>
      </w:r>
      <w:r w:rsidR="00075E48">
        <w:rPr>
          <w:rFonts w:ascii="Times New Roman" w:eastAsia="Calibri" w:hAnsi="Times New Roman" w:cs="Times New Roman"/>
          <w:sz w:val="28"/>
          <w:szCs w:val="28"/>
        </w:rPr>
        <w:t xml:space="preserve"> Odgovori tudi na tole vprašanje Kje so meje človekovih pravic? (učbenik, str. 47)</w:t>
      </w:r>
    </w:p>
    <w:p w:rsidR="00826D77" w:rsidRPr="00826D77" w:rsidRDefault="00826D77" w:rsidP="00826D77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</w:p>
    <w:p w:rsidR="00075D8D" w:rsidRDefault="00075E48" w:rsidP="00075D8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Preglej in p</w:t>
      </w:r>
      <w:r w:rsidR="007A0DEB">
        <w:rPr>
          <w:rFonts w:ascii="Times New Roman" w:eastAsia="Calibri" w:hAnsi="Times New Roman" w:cs="Times New Roman"/>
          <w:sz w:val="28"/>
          <w:szCs w:val="28"/>
        </w:rPr>
        <w:t>reberi časovni trak v učbeniku na straneh 48 in 49</w:t>
      </w:r>
      <w:r w:rsidR="00075D8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5D8D" w:rsidRPr="00075D8D" w:rsidRDefault="00075D8D" w:rsidP="00075D8D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</w:p>
    <w:p w:rsidR="00075D8D" w:rsidRDefault="00075D8D" w:rsidP="00075D8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V zvezek napiši naslov </w:t>
      </w:r>
      <w:r w:rsidRPr="00075D8D">
        <w:rPr>
          <w:rFonts w:ascii="Times New Roman" w:eastAsia="Calibri" w:hAnsi="Times New Roman" w:cs="Times New Roman"/>
          <w:sz w:val="28"/>
          <w:szCs w:val="28"/>
        </w:rPr>
        <w:t>RAZVOJ IDEJE O ČLOVEKOVIH PRAVICAH IN TEMELJNI DOKUMENTI</w:t>
      </w:r>
    </w:p>
    <w:p w:rsidR="00075D8D" w:rsidRPr="00075D8D" w:rsidRDefault="00075D8D" w:rsidP="00075D8D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</w:p>
    <w:p w:rsidR="00075D8D" w:rsidRDefault="00075D8D" w:rsidP="00075D8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 zvezek v obliki c</w:t>
      </w:r>
      <w:r w:rsidR="00AE525E">
        <w:rPr>
          <w:rFonts w:ascii="Times New Roman" w:eastAsia="Calibri" w:hAnsi="Times New Roman" w:cs="Times New Roman"/>
          <w:sz w:val="28"/>
          <w:szCs w:val="28"/>
        </w:rPr>
        <w:t>ele povedi odgovori na vprašanji</w:t>
      </w:r>
      <w:r>
        <w:rPr>
          <w:rFonts w:ascii="Times New Roman" w:eastAsia="Calibri" w:hAnsi="Times New Roman" w:cs="Times New Roman"/>
          <w:sz w:val="28"/>
          <w:szCs w:val="28"/>
        </w:rPr>
        <w:t>. Kdaj je nastal najstarejši znani zapis o pravicah in dolžnostih ljudi in kako se imenuje? Koliko tisočletij je minilo od zapisa Hamurabijevega zakonika do zapisa Splošne deklaracije o človekovih pravicah</w:t>
      </w:r>
      <w:r w:rsidR="00CB3142">
        <w:rPr>
          <w:rFonts w:ascii="Times New Roman" w:eastAsia="Calibri" w:hAnsi="Times New Roman" w:cs="Times New Roman"/>
          <w:sz w:val="28"/>
          <w:szCs w:val="28"/>
        </w:rPr>
        <w:t>?</w:t>
      </w:r>
    </w:p>
    <w:p w:rsidR="00CB3142" w:rsidRPr="00CB3142" w:rsidRDefault="00CB3142" w:rsidP="00CB3142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</w:p>
    <w:p w:rsidR="00075E48" w:rsidRPr="00075E48" w:rsidRDefault="00CB3142" w:rsidP="00075E48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Še enkrat pazljivo preberi besedilo v učbeniku na strani 47. </w:t>
      </w:r>
    </w:p>
    <w:p w:rsidR="001D5D73" w:rsidRDefault="001D5D73" w:rsidP="00075D8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V zvezek prepiši spodnje besedilo</w:t>
      </w:r>
      <w:r w:rsidR="00AC350D">
        <w:rPr>
          <w:rFonts w:ascii="Times New Roman" w:eastAsia="Calibri" w:hAnsi="Times New Roman" w:cs="Times New Roman"/>
          <w:sz w:val="28"/>
          <w:szCs w:val="28"/>
        </w:rPr>
        <w:t>, naslova ne prepisuj, ker si ga že zapisal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5D73" w:rsidRDefault="001D5D73" w:rsidP="001D5D73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</w:p>
    <w:p w:rsidR="00FF2555" w:rsidRPr="001D5D73" w:rsidRDefault="00FF2555" w:rsidP="001D5D73">
      <w:pPr>
        <w:pStyle w:val="Odstavekseznama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65F8" w:rsidRPr="00C9173C" w:rsidRDefault="001D5D73" w:rsidP="001D5D73">
      <w:pPr>
        <w:spacing w:after="200" w:line="276" w:lineRule="auto"/>
        <w:jc w:val="center"/>
        <w:rPr>
          <w:rFonts w:ascii="Comic Sans MS" w:eastAsia="Calibri" w:hAnsi="Comic Sans MS" w:cs="Times New Roman"/>
          <w:color w:val="FF000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RAZVOJ IDEJE O ČLOVEKOVIH PRAVICAH </w:t>
      </w:r>
    </w:p>
    <w:p w:rsidR="001D5D73" w:rsidRPr="001D5D73" w:rsidRDefault="001D5D73" w:rsidP="001D5D73">
      <w:pPr>
        <w:spacing w:after="200" w:line="276" w:lineRule="auto"/>
        <w:jc w:val="center"/>
        <w:rPr>
          <w:rFonts w:ascii="Comic Sans MS" w:eastAsia="Calibri" w:hAnsi="Comic Sans MS" w:cs="Times New Roman"/>
          <w:color w:val="FF000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FF0000"/>
          <w:sz w:val="28"/>
          <w:szCs w:val="28"/>
        </w:rPr>
        <w:t>IN TEMELJNI DOKUMENTI</w:t>
      </w:r>
    </w:p>
    <w:p w:rsidR="001D5D73" w:rsidRPr="001D5D73" w:rsidRDefault="001D5D73" w:rsidP="002D4068">
      <w:pPr>
        <w:spacing w:after="200" w:line="276" w:lineRule="auto"/>
        <w:jc w:val="both"/>
        <w:rPr>
          <w:rFonts w:ascii="Comic Sans MS" w:eastAsia="Calibri" w:hAnsi="Comic Sans MS" w:cs="Times New Roman"/>
          <w:color w:val="00206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>Idejo, da imamo vsi ljudje enake nekatere osnovne pravice so v 18. stoletju začeli poudarjati francoski razsvetljenci. Podobne ideje so se v tem času širile v Severni Ameriki ob ustanovitvi ZDA. Vendar oblastniki v Evropi in drugod še dolgo niso priznavali osnovnih pravic navadnim ljudem.</w:t>
      </w:r>
    </w:p>
    <w:p w:rsidR="001D5D73" w:rsidRPr="001D5D73" w:rsidRDefault="001D5D73" w:rsidP="002D4068">
      <w:pPr>
        <w:spacing w:after="200" w:line="276" w:lineRule="auto"/>
        <w:jc w:val="both"/>
        <w:rPr>
          <w:rFonts w:ascii="Comic Sans MS" w:eastAsia="Calibri" w:hAnsi="Comic Sans MS" w:cs="Times New Roman"/>
          <w:color w:val="00206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>Po grozljivi izkušnji 2. svetovne vojne so voditelji držav začeli iskati načine, ki bi pomagali zagotavljati pravičnost in mir na svetu.</w:t>
      </w:r>
    </w:p>
    <w:p w:rsidR="001D5D73" w:rsidRPr="001D5D73" w:rsidRDefault="001D5D73" w:rsidP="002D4068">
      <w:pPr>
        <w:spacing w:after="200" w:line="276" w:lineRule="auto"/>
        <w:jc w:val="both"/>
        <w:rPr>
          <w:rFonts w:ascii="Comic Sans MS" w:eastAsia="Calibri" w:hAnsi="Comic Sans MS" w:cs="Times New Roman"/>
          <w:color w:val="00206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 xml:space="preserve">Generalna skupščina Organizacije združenih narodov je 10. decembra 1948 sprejela in razglasila </w:t>
      </w:r>
      <w:r w:rsidRPr="001D5D73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Splošno deklaracijo človekovih pravic. </w:t>
      </w:r>
    </w:p>
    <w:p w:rsidR="001D5D73" w:rsidRPr="001D5D73" w:rsidRDefault="001D5D73" w:rsidP="002D4068">
      <w:pPr>
        <w:spacing w:after="200" w:line="276" w:lineRule="auto"/>
        <w:jc w:val="both"/>
        <w:rPr>
          <w:rFonts w:ascii="Comic Sans MS" w:eastAsia="Calibri" w:hAnsi="Comic Sans MS" w:cs="Times New Roman"/>
          <w:color w:val="00206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 xml:space="preserve">Leta 1950 pa so države članice Sveta Evrope na temelju Splošne deklaracije napisale dokument </w:t>
      </w:r>
      <w:r w:rsidRPr="001D5D73">
        <w:rPr>
          <w:rFonts w:ascii="Comic Sans MS" w:eastAsia="Calibri" w:hAnsi="Comic Sans MS" w:cs="Times New Roman"/>
          <w:color w:val="FF0000"/>
          <w:sz w:val="28"/>
          <w:szCs w:val="28"/>
        </w:rPr>
        <w:t>Evropska konvencija o človekovih pravicah in temeljnih svoboščinah.</w:t>
      </w: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 xml:space="preserve"> Razlika med deklaracijo in konvencijo je v tem, da je konvencija za državo podpisnico veliko bolj obvezujoča. Država, ki je podpisala konvencijo, mora svojo ustavo oblikovati v skladu z vsebino konvencije. To velja tudi za Slovenijo. </w:t>
      </w:r>
    </w:p>
    <w:p w:rsidR="001D5D73" w:rsidRPr="001D5D73" w:rsidRDefault="001D5D73" w:rsidP="002D4068">
      <w:pPr>
        <w:spacing w:after="200" w:line="276" w:lineRule="auto"/>
        <w:jc w:val="both"/>
        <w:rPr>
          <w:rFonts w:ascii="Comic Sans MS" w:eastAsia="Calibri" w:hAnsi="Comic Sans MS" w:cs="Times New Roman"/>
          <w:color w:val="002060"/>
          <w:sz w:val="28"/>
          <w:szCs w:val="28"/>
        </w:rPr>
      </w:pP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lastRenderedPageBreak/>
        <w:t xml:space="preserve">Ker so otroci posebej ranljiva skupina, ki potrebuje dodatno zaščito, je Generalna skupščina Organizacije Združenih narodov leta 1989 sprejela </w:t>
      </w:r>
      <w:r w:rsidRPr="001D5D73">
        <w:rPr>
          <w:rFonts w:ascii="Comic Sans MS" w:eastAsia="Calibri" w:hAnsi="Comic Sans MS" w:cs="Times New Roman"/>
          <w:color w:val="FF0000"/>
          <w:sz w:val="28"/>
          <w:szCs w:val="28"/>
        </w:rPr>
        <w:t xml:space="preserve">Konvencijo o otrokovih pravicah. </w:t>
      </w:r>
      <w:r w:rsidRPr="001D5D73">
        <w:rPr>
          <w:rFonts w:ascii="Comic Sans MS" w:eastAsia="Calibri" w:hAnsi="Comic Sans MS" w:cs="Times New Roman"/>
          <w:color w:val="002060"/>
          <w:sz w:val="28"/>
          <w:szCs w:val="28"/>
        </w:rPr>
        <w:t>Podpisala jo je tudi Slovenija.</w:t>
      </w:r>
    </w:p>
    <w:p w:rsidR="00A154A4" w:rsidRDefault="00A154A4">
      <w:pPr>
        <w:rPr>
          <w:rFonts w:ascii="Times New Roman" w:eastAsia="Calibri" w:hAnsi="Times New Roman" w:cs="Times New Roman"/>
          <w:sz w:val="28"/>
          <w:szCs w:val="28"/>
        </w:rPr>
      </w:pPr>
    </w:p>
    <w:p w:rsidR="00CE3568" w:rsidRDefault="00CE35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Lep pozdrav</w:t>
      </w:r>
    </w:p>
    <w:p w:rsidR="00CE3568" w:rsidRDefault="00CE35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3568" w:rsidRPr="00AE525E" w:rsidRDefault="00CE35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Irena Vitrih</w:t>
      </w:r>
    </w:p>
    <w:sectPr w:rsidR="00CE3568" w:rsidRPr="00AE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6790D"/>
    <w:multiLevelType w:val="hybridMultilevel"/>
    <w:tmpl w:val="5D46CD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1"/>
    <w:rsid w:val="00074E01"/>
    <w:rsid w:val="00075D8D"/>
    <w:rsid w:val="00075E48"/>
    <w:rsid w:val="001237E4"/>
    <w:rsid w:val="00194366"/>
    <w:rsid w:val="0019733F"/>
    <w:rsid w:val="001A6DA5"/>
    <w:rsid w:val="001D5D73"/>
    <w:rsid w:val="00200056"/>
    <w:rsid w:val="0022106F"/>
    <w:rsid w:val="00254714"/>
    <w:rsid w:val="002D4068"/>
    <w:rsid w:val="002E40CF"/>
    <w:rsid w:val="00377853"/>
    <w:rsid w:val="004D5C6B"/>
    <w:rsid w:val="004D6975"/>
    <w:rsid w:val="005265F8"/>
    <w:rsid w:val="005953FF"/>
    <w:rsid w:val="006133A2"/>
    <w:rsid w:val="007107AA"/>
    <w:rsid w:val="00783360"/>
    <w:rsid w:val="007A0DEB"/>
    <w:rsid w:val="00826D77"/>
    <w:rsid w:val="00925469"/>
    <w:rsid w:val="00A154A4"/>
    <w:rsid w:val="00AC350D"/>
    <w:rsid w:val="00AC37D1"/>
    <w:rsid w:val="00AE525E"/>
    <w:rsid w:val="00B06500"/>
    <w:rsid w:val="00C9173C"/>
    <w:rsid w:val="00C94B0A"/>
    <w:rsid w:val="00CB3142"/>
    <w:rsid w:val="00CE3568"/>
    <w:rsid w:val="00D4270A"/>
    <w:rsid w:val="00DA5DD1"/>
    <w:rsid w:val="00DC76AF"/>
    <w:rsid w:val="00F451C0"/>
    <w:rsid w:val="00FC6B3C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B3B4"/>
  <w15:chartTrackingRefBased/>
  <w15:docId w15:val="{51F0D1BB-1995-46F9-B35A-4325963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94B0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4B0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9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a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aktivne-vaje.si/dke/dke_vaje_7r.html" TargetMode="External"/><Relationship Id="rId5" Type="http://schemas.openxmlformats.org/officeDocument/2006/relationships/hyperlink" Target="mailto:irena.vitrih@gmail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44</cp:revision>
  <dcterms:created xsi:type="dcterms:W3CDTF">2020-03-26T08:47:00Z</dcterms:created>
  <dcterms:modified xsi:type="dcterms:W3CDTF">2020-03-27T07:51:00Z</dcterms:modified>
</cp:coreProperties>
</file>