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B11" w:rsidRDefault="00254929">
      <w:pPr>
        <w:rPr>
          <w:rFonts w:ascii="Times New Roman" w:hAnsi="Times New Roman" w:cs="Times New Roman"/>
          <w:b/>
          <w:sz w:val="28"/>
          <w:szCs w:val="28"/>
        </w:rPr>
      </w:pPr>
      <w:r w:rsidRPr="00254929">
        <w:rPr>
          <w:rFonts w:ascii="Times New Roman" w:hAnsi="Times New Roman" w:cs="Times New Roman"/>
          <w:b/>
          <w:sz w:val="28"/>
          <w:szCs w:val="28"/>
        </w:rPr>
        <w:t>Navodila za delo na daljavo</w:t>
      </w:r>
    </w:p>
    <w:p w:rsidR="00254929" w:rsidRDefault="002549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ANGLEŠČINA</w:t>
      </w:r>
    </w:p>
    <w:p w:rsidR="00254929" w:rsidRDefault="00254929" w:rsidP="00254929">
      <w:pPr>
        <w:rPr>
          <w:rFonts w:ascii="Times New Roman" w:hAnsi="Times New Roman" w:cs="Times New Roman"/>
          <w:b/>
          <w:sz w:val="28"/>
          <w:szCs w:val="28"/>
        </w:rPr>
      </w:pPr>
    </w:p>
    <w:p w:rsidR="008E0AD9" w:rsidRDefault="008E0AD9" w:rsidP="008E0AD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9. razred</w:t>
      </w:r>
    </w:p>
    <w:p w:rsidR="008E0AD9" w:rsidRDefault="008E0AD9" w:rsidP="008E0A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TEDEN</w:t>
      </w:r>
    </w:p>
    <w:p w:rsidR="008E0AD9" w:rsidRDefault="008E0AD9" w:rsidP="008E0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učbenika rešijo nalogo 1a, 2c /str. 139 (v zvezke)</w:t>
      </w:r>
    </w:p>
    <w:p w:rsidR="008E0AD9" w:rsidRDefault="008E0AD9" w:rsidP="008E0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Preberejo besedilo na str. 140 (v učbeniku) in rešijo nalogo 2 (v zvezke)</w:t>
      </w:r>
    </w:p>
    <w:p w:rsidR="008E0AD9" w:rsidRDefault="008E0AD9" w:rsidP="008E0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Pomagajo si s spletnim slovarjem in ugotovijo pomen besed:</w:t>
      </w:r>
    </w:p>
    <w:p w:rsidR="008E0AD9" w:rsidRDefault="008E0AD9" w:rsidP="008E0A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can't</w:t>
      </w:r>
      <w:proofErr w:type="spellEnd"/>
    </w:p>
    <w:p w:rsidR="008E0AD9" w:rsidRDefault="008E0AD9" w:rsidP="008E0AD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I'm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allowed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I'm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allowed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to</w:t>
      </w:r>
    </w:p>
    <w:p w:rsidR="008E0AD9" w:rsidRDefault="008E0AD9" w:rsidP="008E0A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not</w:t>
      </w:r>
    </w:p>
    <w:p w:rsidR="008E0AD9" w:rsidRDefault="008E0AD9" w:rsidP="008E0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Zatem rešijo nalogo 6a iz učbenika na strani 142.</w:t>
      </w:r>
    </w:p>
    <w:p w:rsidR="008E0AD9" w:rsidRDefault="008E0AD9" w:rsidP="008E0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učbeniku prebere besedilo na str. 143 (</w:t>
      </w:r>
      <w:proofErr w:type="spellStart"/>
      <w:r>
        <w:rPr>
          <w:rFonts w:ascii="Times New Roman" w:hAnsi="Times New Roman" w:cs="Times New Roman"/>
          <w:sz w:val="24"/>
          <w:szCs w:val="24"/>
        </w:rPr>
        <w:t>nal</w:t>
      </w:r>
      <w:proofErr w:type="spellEnd"/>
      <w:r>
        <w:rPr>
          <w:rFonts w:ascii="Times New Roman" w:hAnsi="Times New Roman" w:cs="Times New Roman"/>
          <w:sz w:val="24"/>
          <w:szCs w:val="24"/>
        </w:rPr>
        <w:t>. 7a), nato pa v zvezke naredi nalogo 7b.</w:t>
      </w:r>
    </w:p>
    <w:p w:rsidR="00254929" w:rsidRPr="00254929" w:rsidRDefault="0025492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54929" w:rsidRPr="00254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29"/>
    <w:rsid w:val="00061B11"/>
    <w:rsid w:val="00254929"/>
    <w:rsid w:val="0028230A"/>
    <w:rsid w:val="008E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DBBC"/>
  <w15:chartTrackingRefBased/>
  <w15:docId w15:val="{3C405479-6FD3-46EE-9F9B-3727ED5B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dcterms:created xsi:type="dcterms:W3CDTF">2020-03-13T12:17:00Z</dcterms:created>
  <dcterms:modified xsi:type="dcterms:W3CDTF">2020-03-13T12:17:00Z</dcterms:modified>
</cp:coreProperties>
</file>