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B93" w:rsidRDefault="00B56B93" w:rsidP="00B56B93"/>
    <w:p w:rsidR="00B56B93" w:rsidRPr="00B56B93" w:rsidRDefault="00B56B93" w:rsidP="00B56B93">
      <w:pPr>
        <w:spacing w:line="480" w:lineRule="auto"/>
      </w:pPr>
      <w:r w:rsidRPr="00B56B93">
        <w:rPr>
          <w:b/>
          <w:u w:val="single"/>
        </w:rPr>
        <w:t>STAVČNI ČLENI (Utrjevanje – 8.</w:t>
      </w:r>
      <w:r w:rsidRPr="00B56B93">
        <w:rPr>
          <w:b/>
          <w:u w:val="single"/>
        </w:rPr>
        <w:t xml:space="preserve"> razred)</w:t>
      </w:r>
      <w:r>
        <w:rPr>
          <w:b/>
        </w:rPr>
        <w:t xml:space="preserve">                               </w:t>
      </w:r>
      <w:r w:rsidRPr="00B56B93">
        <w:t>(rešitve pošlji na moj e-mail)</w:t>
      </w:r>
    </w:p>
    <w:p w:rsidR="00B56B93" w:rsidRPr="00805C7F" w:rsidRDefault="00B56B93" w:rsidP="00B56B93">
      <w:pPr>
        <w:numPr>
          <w:ilvl w:val="0"/>
          <w:numId w:val="1"/>
        </w:numPr>
        <w:spacing w:line="480" w:lineRule="auto"/>
        <w:rPr>
          <w:b/>
        </w:rPr>
      </w:pPr>
      <w:r w:rsidRPr="00805C7F">
        <w:rPr>
          <w:b/>
        </w:rPr>
        <w:t>Vprašaj se po osebku in ga ustrezno podčrtaj.</w:t>
      </w:r>
    </w:p>
    <w:p w:rsidR="00B56B93" w:rsidRDefault="00B56B93" w:rsidP="00B56B93">
      <w:pPr>
        <w:spacing w:line="360" w:lineRule="auto"/>
      </w:pPr>
      <w:r>
        <w:t>Naš dober znanec nas je popeljal v neko kraško jamo. ________________________________</w:t>
      </w:r>
    </w:p>
    <w:p w:rsidR="00B56B93" w:rsidRDefault="00B56B93" w:rsidP="00B56B93">
      <w:pPr>
        <w:spacing w:line="360" w:lineRule="auto"/>
      </w:pPr>
      <w:r>
        <w:t>Prijaznemu natakarju je oče dal bogato napitnino. ___________________________________</w:t>
      </w:r>
    </w:p>
    <w:p w:rsidR="00B56B93" w:rsidRDefault="00B56B93" w:rsidP="00B56B93">
      <w:pPr>
        <w:spacing w:line="360" w:lineRule="auto"/>
      </w:pPr>
      <w:r>
        <w:t>Očetov prijatelj je kupil nov avto. ________________________________________________</w:t>
      </w:r>
    </w:p>
    <w:p w:rsidR="00B56B93" w:rsidRDefault="00B56B93" w:rsidP="00B56B93">
      <w:pPr>
        <w:spacing w:line="360" w:lineRule="auto"/>
      </w:pPr>
      <w:r>
        <w:t>Tone in tisto dekle sta preplezala prvenstveno smer. _________________________________</w:t>
      </w:r>
    </w:p>
    <w:p w:rsidR="00B56B93" w:rsidRDefault="00B56B93" w:rsidP="00B56B93">
      <w:pPr>
        <w:spacing w:line="360" w:lineRule="auto"/>
      </w:pPr>
      <w:r>
        <w:t>Od ognja se je dvignil belkast dim. _______________________________________________</w:t>
      </w:r>
    </w:p>
    <w:p w:rsidR="00B56B93" w:rsidRDefault="00B56B93" w:rsidP="00B56B93">
      <w:pPr>
        <w:spacing w:line="480" w:lineRule="auto"/>
      </w:pPr>
    </w:p>
    <w:p w:rsidR="00B56B93" w:rsidRPr="00805C7F" w:rsidRDefault="00B56B93" w:rsidP="00B56B93">
      <w:pPr>
        <w:numPr>
          <w:ilvl w:val="0"/>
          <w:numId w:val="1"/>
        </w:numPr>
        <w:spacing w:line="480" w:lineRule="auto"/>
        <w:rPr>
          <w:b/>
        </w:rPr>
      </w:pPr>
      <w:r w:rsidRPr="00805C7F">
        <w:rPr>
          <w:b/>
        </w:rPr>
        <w:t>Podčrtaj povedke v naslednjih povedih.</w:t>
      </w:r>
    </w:p>
    <w:p w:rsidR="00B56B93" w:rsidRDefault="00B56B93" w:rsidP="00B56B93">
      <w:pPr>
        <w:spacing w:line="480" w:lineRule="auto"/>
        <w:jc w:val="both"/>
      </w:pPr>
      <w:r>
        <w:t>S pestmi se je lotil sovražnika. Slovenska pesem se je dvigala pod sinje nebo. Sošolci so obiskali bolnega prijatelja. Moram napisati obnovo knjige. Pojdi odpret vrata. Tinke ni bilo na izletu. Učenci naše šole so zbrali dve toni starega papirja. Pojdi o</w:t>
      </w:r>
      <w:r>
        <w:t xml:space="preserve">dpret vrata. Rad bi bil pilot. </w:t>
      </w:r>
    </w:p>
    <w:p w:rsidR="00B56B93" w:rsidRDefault="00B56B93" w:rsidP="00B56B93">
      <w:pPr>
        <w:spacing w:line="480" w:lineRule="auto"/>
        <w:jc w:val="both"/>
      </w:pPr>
    </w:p>
    <w:p w:rsidR="00B56B93" w:rsidRPr="00805C7F" w:rsidRDefault="00B56B93" w:rsidP="00B56B93">
      <w:pPr>
        <w:numPr>
          <w:ilvl w:val="0"/>
          <w:numId w:val="1"/>
        </w:numPr>
        <w:spacing w:line="480" w:lineRule="auto"/>
        <w:rPr>
          <w:b/>
        </w:rPr>
      </w:pPr>
      <w:r w:rsidRPr="00805C7F">
        <w:rPr>
          <w:b/>
        </w:rPr>
        <w:t>Določi predmete. Ne pozabi določiti sklona.</w:t>
      </w:r>
    </w:p>
    <w:p w:rsidR="00B56B93" w:rsidRDefault="00B56B93" w:rsidP="00B56B93">
      <w:pPr>
        <w:spacing w:line="480" w:lineRule="auto"/>
        <w:jc w:val="both"/>
      </w:pPr>
      <w:r>
        <w:t xml:space="preserve">V vsaki vojni ljudje hrepenijo po svobodi. Tomaž raziskuje zgodovino svojega kraja. Spraševal je po svojih starih znancih. Področje </w:t>
      </w:r>
      <w:proofErr w:type="spellStart"/>
      <w:r>
        <w:t>Amazonije</w:t>
      </w:r>
      <w:proofErr w:type="spellEnd"/>
      <w:r>
        <w:t xml:space="preserve"> je bogato s tropskimi gozdovi. Samo najboljšemu prijatelju sem povedal skrivnost. France mi je posodil krožno žago. Z njim se ne da dogovoriti. Teti so pripeljali novo omaro. Ana ga je poklicala.</w:t>
      </w:r>
    </w:p>
    <w:p w:rsidR="00B56B93" w:rsidRDefault="00B56B93" w:rsidP="00B56B93">
      <w:pPr>
        <w:spacing w:line="480" w:lineRule="auto"/>
        <w:jc w:val="both"/>
      </w:pPr>
    </w:p>
    <w:p w:rsidR="00B56B93" w:rsidRPr="00805C7F" w:rsidRDefault="00B56B93" w:rsidP="00B56B93">
      <w:pPr>
        <w:numPr>
          <w:ilvl w:val="0"/>
          <w:numId w:val="1"/>
        </w:numPr>
        <w:spacing w:line="480" w:lineRule="auto"/>
        <w:jc w:val="both"/>
        <w:rPr>
          <w:b/>
        </w:rPr>
      </w:pPr>
      <w:r w:rsidRPr="00805C7F">
        <w:rPr>
          <w:b/>
        </w:rPr>
        <w:t>Določi prislovna določila. Ne pozabi določiti vrste.</w:t>
      </w:r>
    </w:p>
    <w:p w:rsidR="00B56B93" w:rsidRDefault="00B56B93" w:rsidP="00B56B93">
      <w:pPr>
        <w:spacing w:line="480" w:lineRule="auto"/>
        <w:jc w:val="both"/>
      </w:pPr>
      <w:r>
        <w:t>Zaradi suše je zemlja razpokala. Uro in pol smo neprestano čakali v vrsti za malico. Letos sem v knjigarni pravočasno kupila delovne zvezke. Izlet je odpadel zaradi premalo prijavljenih. Dečki so pri večerji zarotniško molčali. Proti jutru jo je začelo zebsti. V tetini hiši je poleti prijetno hladno zaradi dobre izolacije. Povzpeli se</w:t>
      </w:r>
      <w:r>
        <w:t xml:space="preserve"> bomo na najvišji vrh države.  </w:t>
      </w:r>
    </w:p>
    <w:p w:rsidR="00B56B93" w:rsidRDefault="00B56B93" w:rsidP="00B56B93">
      <w:pPr>
        <w:spacing w:line="480" w:lineRule="auto"/>
        <w:jc w:val="both"/>
      </w:pPr>
    </w:p>
    <w:p w:rsidR="00B56B93" w:rsidRPr="00805C7F" w:rsidRDefault="00B56B93" w:rsidP="00B56B93">
      <w:pPr>
        <w:numPr>
          <w:ilvl w:val="0"/>
          <w:numId w:val="1"/>
        </w:numPr>
        <w:spacing w:line="480" w:lineRule="auto"/>
        <w:jc w:val="both"/>
        <w:rPr>
          <w:b/>
        </w:rPr>
      </w:pPr>
      <w:r w:rsidRPr="00805C7F">
        <w:rPr>
          <w:b/>
        </w:rPr>
        <w:t>Določi stavčne člene.</w:t>
      </w:r>
    </w:p>
    <w:p w:rsidR="00B56B93" w:rsidRDefault="00B56B93" w:rsidP="00B56B93">
      <w:pPr>
        <w:spacing w:line="480" w:lineRule="auto"/>
        <w:jc w:val="both"/>
        <w:sectPr w:rsidR="00B56B93" w:rsidSect="00B56B93">
          <w:pgSz w:w="11906" w:h="16838"/>
          <w:pgMar w:top="340" w:right="1418" w:bottom="873" w:left="1418" w:header="709" w:footer="709" w:gutter="0"/>
          <w:cols w:space="708"/>
          <w:docGrid w:linePitch="360"/>
        </w:sectPr>
      </w:pPr>
      <w:r>
        <w:t>Babica je z vso ljubeznijo</w:t>
      </w:r>
      <w:r>
        <w:t xml:space="preserve"> kuhala kosilo v novi kuhinji. </w:t>
      </w:r>
      <w:r>
        <w:t xml:space="preserve">Ana nam je iz </w:t>
      </w:r>
      <w:r>
        <w:t xml:space="preserve">Avstrije pisala prijetno pismo. </w:t>
      </w:r>
      <w:r>
        <w:t>Pred pol ure sta sosedova fanta</w:t>
      </w:r>
      <w:r>
        <w:t xml:space="preserve"> iskala ptičja jajca za hlevom. </w:t>
      </w:r>
      <w:r>
        <w:t>Zgodaj zjutraj so se Tine, Jure in Marjan podali proti Nanosu.</w:t>
      </w:r>
      <w:r>
        <w:t xml:space="preserve"> </w:t>
      </w:r>
      <w:r>
        <w:t xml:space="preserve">Sosedje niso našli </w:t>
      </w:r>
      <w:r>
        <w:t>ključa pod predpražnikom.</w:t>
      </w:r>
    </w:p>
    <w:p w:rsidR="00B56B93" w:rsidRDefault="00B56B93" w:rsidP="00B56B93">
      <w:pPr>
        <w:spacing w:line="480" w:lineRule="auto"/>
        <w:jc w:val="both"/>
        <w:sectPr w:rsidR="00B56B93" w:rsidSect="00994C33">
          <w:type w:val="continuous"/>
          <w:pgSz w:w="11906" w:h="16838"/>
          <w:pgMar w:top="1417" w:right="1417" w:bottom="1417" w:left="1417" w:header="708" w:footer="708" w:gutter="0"/>
          <w:cols w:num="2" w:space="708" w:equalWidth="0">
            <w:col w:w="4182" w:space="708"/>
            <w:col w:w="4182"/>
          </w:cols>
          <w:docGrid w:linePitch="360"/>
        </w:sectPr>
      </w:pPr>
    </w:p>
    <w:p w:rsidR="009A2F81" w:rsidRDefault="009A2F81">
      <w:bookmarkStart w:id="0" w:name="_GoBack"/>
      <w:bookmarkEnd w:id="0"/>
    </w:p>
    <w:sectPr w:rsidR="009A2F81" w:rsidSect="00B56B93">
      <w:pgSz w:w="11906" w:h="16838"/>
      <w:pgMar w:top="340" w:right="1418" w:bottom="87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A5B14"/>
    <w:multiLevelType w:val="hybridMultilevel"/>
    <w:tmpl w:val="306AD9E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46CE01A4"/>
    <w:multiLevelType w:val="hybridMultilevel"/>
    <w:tmpl w:val="D4C0672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93"/>
    <w:rsid w:val="009A2F81"/>
    <w:rsid w:val="00B56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C9DF"/>
  <w15:chartTrackingRefBased/>
  <w15:docId w15:val="{B7406D42-3819-4575-A67E-54B40324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56B93"/>
    <w:pPr>
      <w:spacing w:after="0" w:line="240" w:lineRule="auto"/>
    </w:pPr>
    <w:rPr>
      <w:rFonts w:ascii="Times New Roman" w:eastAsia="Times New Roman" w:hAnsi="Times New Roman" w:cs="Times New Roman"/>
      <w:sz w:val="24"/>
      <w:szCs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299</Words>
  <Characters>1706</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2020-03-27T17:26:00Z</dcterms:created>
  <dcterms:modified xsi:type="dcterms:W3CDTF">2020-03-27T17:32:00Z</dcterms:modified>
</cp:coreProperties>
</file>