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1" w:rsidRDefault="00254929">
      <w:pPr>
        <w:rPr>
          <w:rFonts w:ascii="Times New Roman" w:hAnsi="Times New Roman" w:cs="Times New Roman"/>
          <w:b/>
          <w:sz w:val="28"/>
          <w:szCs w:val="28"/>
        </w:rPr>
      </w:pPr>
      <w:r w:rsidRPr="00254929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254929" w:rsidRDefault="00254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ANGLEŠČINA</w:t>
      </w:r>
    </w:p>
    <w:p w:rsidR="00254929" w:rsidRDefault="00254929" w:rsidP="00254929">
      <w:pPr>
        <w:rPr>
          <w:rFonts w:ascii="Times New Roman" w:hAnsi="Times New Roman" w:cs="Times New Roman"/>
          <w:b/>
          <w:sz w:val="28"/>
          <w:szCs w:val="28"/>
        </w:rPr>
      </w:pPr>
    </w:p>
    <w:p w:rsidR="00254929" w:rsidRDefault="00254929" w:rsidP="002549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63BAD">
        <w:rPr>
          <w:rFonts w:ascii="Times New Roman" w:hAnsi="Times New Roman" w:cs="Times New Roman"/>
          <w:b/>
          <w:sz w:val="28"/>
          <w:szCs w:val="28"/>
          <w:u w:val="single"/>
        </w:rPr>
        <w:t>4. razred</w:t>
      </w:r>
    </w:p>
    <w:p w:rsidR="00254929" w:rsidRDefault="00254929" w:rsidP="00254929">
      <w:pPr>
        <w:rPr>
          <w:rFonts w:ascii="Times New Roman" w:hAnsi="Times New Roman" w:cs="Times New Roman"/>
          <w:b/>
          <w:sz w:val="28"/>
          <w:szCs w:val="28"/>
        </w:rPr>
      </w:pPr>
      <w:r w:rsidRPr="00363BAD">
        <w:rPr>
          <w:rFonts w:ascii="Times New Roman" w:hAnsi="Times New Roman" w:cs="Times New Roman"/>
          <w:b/>
          <w:sz w:val="28"/>
          <w:szCs w:val="28"/>
        </w:rPr>
        <w:t>1. TEDEN</w:t>
      </w:r>
    </w:p>
    <w:p w:rsidR="00254929" w:rsidRDefault="00254929" w:rsidP="00254929">
      <w:pPr>
        <w:rPr>
          <w:rFonts w:ascii="Times New Roman" w:hAnsi="Times New Roman" w:cs="Times New Roman"/>
          <w:sz w:val="24"/>
          <w:szCs w:val="24"/>
        </w:rPr>
      </w:pPr>
      <w:r w:rsidRPr="00363BAD">
        <w:rPr>
          <w:rFonts w:ascii="Times New Roman" w:hAnsi="Times New Roman" w:cs="Times New Roman"/>
          <w:sz w:val="24"/>
          <w:szCs w:val="24"/>
        </w:rPr>
        <w:t>V DZ</w:t>
      </w:r>
      <w:r>
        <w:rPr>
          <w:rFonts w:ascii="Times New Roman" w:hAnsi="Times New Roman" w:cs="Times New Roman"/>
          <w:sz w:val="24"/>
          <w:szCs w:val="24"/>
        </w:rPr>
        <w:t xml:space="preserve"> rešijo vse manjkajoče naloge do strani 62.</w:t>
      </w:r>
    </w:p>
    <w:p w:rsidR="00254929" w:rsidRDefault="00254929" w:rsidP="00254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Učni list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like?), ki je priložen, pregledajo.  V DZ rešijo str. 63, 64.</w:t>
      </w:r>
    </w:p>
    <w:p w:rsidR="00254929" w:rsidRPr="00363BAD" w:rsidRDefault="00254929" w:rsidP="00254929">
      <w:pPr>
        <w:rPr>
          <w:rFonts w:ascii="Times New Roman" w:hAnsi="Times New Roman" w:cs="Times New Roman"/>
          <w:b/>
          <w:sz w:val="28"/>
          <w:szCs w:val="28"/>
        </w:rPr>
      </w:pPr>
    </w:p>
    <w:p w:rsidR="00254929" w:rsidRPr="00254929" w:rsidRDefault="00254929">
      <w:pPr>
        <w:rPr>
          <w:rFonts w:ascii="Times New Roman" w:hAnsi="Times New Roman" w:cs="Times New Roman"/>
          <w:b/>
          <w:sz w:val="28"/>
          <w:szCs w:val="28"/>
        </w:rPr>
      </w:pPr>
    </w:p>
    <w:sectPr w:rsidR="00254929" w:rsidRPr="0025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9"/>
    <w:rsid w:val="00061B11"/>
    <w:rsid w:val="002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DBBC"/>
  <w15:chartTrackingRefBased/>
  <w15:docId w15:val="{3C405479-6FD3-46EE-9F9B-3727ED5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2020-03-13T12:13:00Z</dcterms:created>
  <dcterms:modified xsi:type="dcterms:W3CDTF">2020-03-13T12:15:00Z</dcterms:modified>
</cp:coreProperties>
</file>